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" w:lineRule="atLeast"/>
        <w:jc w:val="center"/>
        <w:rPr>
          <w:rFonts w:ascii="华文中宋" w:hAnsi="华文中宋" w:eastAsia="华文中宋" w:cs="仿宋"/>
          <w:b/>
          <w:bCs/>
          <w:color w:val="FF0000"/>
          <w:spacing w:val="60"/>
          <w:sz w:val="30"/>
          <w:szCs w:val="30"/>
        </w:rPr>
      </w:pPr>
    </w:p>
    <w:p>
      <w:pPr>
        <w:spacing w:line="8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113"/>
          <w:sz w:val="84"/>
          <w:szCs w:val="84"/>
        </w:rPr>
      </w:pPr>
    </w:p>
    <w:p>
      <w:pPr>
        <w:spacing w:line="8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60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198"/>
          <w:sz w:val="72"/>
          <w:szCs w:val="72"/>
        </w:rPr>
        <w:t>中华环保联合会文件</w:t>
      </w:r>
    </w:p>
    <w:p>
      <w:pPr>
        <w:autoSpaceDE w:val="0"/>
        <w:autoSpaceDN w:val="0"/>
        <w:jc w:val="center"/>
        <w:rPr>
          <w:rFonts w:ascii="仿宋" w:hAnsi="仿宋" w:eastAsia="仿宋" w:cs="仿宋"/>
          <w:bCs/>
          <w:sz w:val="32"/>
          <w:szCs w:val="32"/>
        </w:rPr>
      </w:pPr>
    </w:p>
    <w:p>
      <w:pPr>
        <w:autoSpaceDE w:val="0"/>
        <w:autoSpaceDN w:val="0"/>
        <w:jc w:val="center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autoSpaceDE w:val="0"/>
        <w:autoSpaceDN w:val="0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中环联字〔2021〕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211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号</w:t>
      </w:r>
    </w:p>
    <w:p>
      <w:pPr>
        <w:spacing w:after="0"/>
        <w:rPr>
          <w:spacing w:val="20"/>
          <w:w w:val="9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2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-280035</wp:posOffset>
                </wp:positionH>
                <wp:positionV relativeFrom="paragraph">
                  <wp:posOffset>84455</wp:posOffset>
                </wp:positionV>
                <wp:extent cx="5757545" cy="1905"/>
                <wp:effectExtent l="0" t="6350" r="8255" b="1079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190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2.05pt;margin-top:6.65pt;height:0.15pt;width:453.35pt;mso-position-horizontal-relative:margin;z-index:251659264;mso-width-relative:page;mso-height-relative:page;" filled="f" stroked="t" coordsize="21600,21600" o:gfxdata="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RYStv2QAAAAkBAAAPAAAAAAAAAAEAIAAAACIAAABkcnMvZG93bnJldi54bWxQSwECFAAU&#10;AAAACACHTuJAjRekkfABAADDAwAADgAAAAAAAAABACAAAAAoAQAAZHJzL2Uyb0RvYy54bWxQSwUG&#10;AAAAAAYABgBZAQAAigUAAAAA&#10;">
                <v:fill on="f" focussize="0,0"/>
                <v:stroke weight="1pt" color="#FF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spacing w:before="5" w:line="660" w:lineRule="exact"/>
        <w:ind w:lef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sz w:val="36"/>
          <w:szCs w:val="36"/>
        </w:rPr>
        <w:t>中华环保联合会关于举办“污、废水厂（站）</w:t>
      </w:r>
    </w:p>
    <w:p>
      <w:pPr>
        <w:pStyle w:val="3"/>
        <w:spacing w:before="5" w:line="660" w:lineRule="exact"/>
        <w:ind w:lef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sz w:val="36"/>
          <w:szCs w:val="36"/>
        </w:rPr>
        <w:t>运维人员专业技能提升培训”的通知</w:t>
      </w:r>
    </w:p>
    <w:p>
      <w:pPr>
        <w:pStyle w:val="3"/>
        <w:spacing w:before="5"/>
        <w:ind w:left="0"/>
        <w:rPr>
          <w:rFonts w:ascii="黑体"/>
          <w:sz w:val="45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各有关单位：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为加强污、废水厂（站）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日常管理，提高其运行质量，确保稳定、达标排放，充分发挥减排效益，促进我国水环境质量持续改善，深入打好碧水保卫战。中华环保联合会决定于2022年开展四期“污、废水厂（站）运维人员专业技能提升培训”，加快培养一批专业的、高技能的污、废水厂（站）运行、维护、管理人才，同时，将全面推动从业人员持证上岗。具体培训事宜由中华环保联合会水环境治理专业委员会组织承办。详情通知如下：</w:t>
      </w:r>
    </w:p>
    <w:p>
      <w:pPr>
        <w:numPr>
          <w:ilvl w:val="0"/>
          <w:numId w:val="0"/>
        </w:numPr>
        <w:spacing w:line="360" w:lineRule="auto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 w:bidi="ar-SA"/>
        </w:rPr>
        <w:t>一、时间地点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第一期  2022年1月15日-16日   北京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第二期  2022年4月23日-24日   上海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第三期  2022年7月9日-10日    广州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第四期  2022年11月5日-6日    南京</w:t>
      </w:r>
    </w:p>
    <w:p>
      <w:pPr>
        <w:numPr>
          <w:ilvl w:val="0"/>
          <w:numId w:val="0"/>
        </w:numPr>
        <w:spacing w:line="360" w:lineRule="auto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 w:bidi="ar-SA"/>
        </w:rPr>
        <w:t>二、培训对象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1.工业企业水处理部门运营管理及设备维护技术人员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2.城镇、农村污水运营管理及设备维护技术人员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3.第三方运维企业技术和管理人员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4.水处理工程公司、环保公司技术和管理人员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5.设备、材料生产及销售企业相关人员</w:t>
      </w:r>
    </w:p>
    <w:p>
      <w:pPr>
        <w:numPr>
          <w:ilvl w:val="0"/>
          <w:numId w:val="0"/>
        </w:numPr>
        <w:spacing w:line="360" w:lineRule="auto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 w:bidi="ar-SA"/>
        </w:rPr>
        <w:t>三、培训内容</w:t>
      </w:r>
    </w:p>
    <w:p>
      <w:pPr>
        <w:numPr>
          <w:ilvl w:val="0"/>
          <w:numId w:val="0"/>
        </w:numPr>
        <w:spacing w:line="360" w:lineRule="auto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 w:bidi="ar-SA"/>
        </w:rPr>
        <w:t>（一）污废水厂、站工艺设计与选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1.废水分类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2.工艺选择的原则及流程确定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3.工艺设计要点分析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4.典型行业工艺案例分析</w:t>
      </w:r>
    </w:p>
    <w:p>
      <w:pPr>
        <w:numPr>
          <w:ilvl w:val="0"/>
          <w:numId w:val="0"/>
        </w:numPr>
        <w:spacing w:line="360" w:lineRule="auto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 w:bidi="ar-SA"/>
        </w:rPr>
        <w:t>（二）污废水厂、站设施运行管理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1.污水站工艺流程分析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2.污废水处理站运行管理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zh-CN" w:eastAsia="zh-CN"/>
        </w:rPr>
        <w:t>污废水处理站各构筑物运行管理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zh-CN" w:eastAsia="zh-CN"/>
        </w:rPr>
        <w:t>机工设备、电气设备、自动化仪器仪表管理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5.污（废）站安全生产管理及应急预案</w:t>
      </w:r>
    </w:p>
    <w:p>
      <w:pPr>
        <w:numPr>
          <w:ilvl w:val="0"/>
          <w:numId w:val="0"/>
        </w:numPr>
        <w:spacing w:line="360" w:lineRule="auto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 w:bidi="ar-SA"/>
        </w:rPr>
        <w:t>（三）污废水厂、站环保核查与达标排放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1.环保监督新形势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2.污（废）站环保查什么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3.环保监督案例分析</w:t>
      </w:r>
    </w:p>
    <w:p>
      <w:pPr>
        <w:numPr>
          <w:ilvl w:val="0"/>
          <w:numId w:val="0"/>
        </w:numPr>
        <w:spacing w:line="360" w:lineRule="auto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 w:bidi="ar-SA"/>
        </w:rPr>
        <w:t>（四）污（废）水再生利用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污水再生利用用途及标准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污水再生利用的工艺及设施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污水再生利用案例分析</w:t>
      </w:r>
    </w:p>
    <w:p>
      <w:pPr>
        <w:numPr>
          <w:ilvl w:val="0"/>
          <w:numId w:val="0"/>
        </w:numPr>
        <w:spacing w:line="360" w:lineRule="auto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 w:bidi="ar-SA"/>
        </w:rPr>
        <w:t>四、培训形式与课时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培训采取“线上+线下”的学习方式，课程共16课时，视频课程支持回放学习。</w:t>
      </w:r>
    </w:p>
    <w:p>
      <w:pPr>
        <w:spacing w:line="360" w:lineRule="auto"/>
        <w:ind w:left="118" w:firstLine="643" w:firstLineChars="200"/>
        <w:jc w:val="both"/>
        <w:rPr>
          <w:rFonts w:hint="eastAsia" w:ascii="仿宋_GB2312" w:hAnsi="仿宋_GB2312" w:eastAsia="仿宋_GB2312" w:cs="仿宋_GB2312"/>
          <w:b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</w:rPr>
        <w:t>、费用与证书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A类：培训费2800元/人，学习完成所有规定课时，颁发由中华环保联合会签章的《污、废水厂（站）运维人员专业技能培训证书》，证书官网查询，全国通用，可作为招聘录用、晋升加薪等重要依据；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B类：培训费6800元/人，学习完成所有规定课时，除获得由中华环保联合会签章的《污、废水厂(站)运维人员专业技能培训证书》之外，还可报考全国统一考试</w:t>
      </w:r>
      <w:r>
        <w:rPr>
          <w:rFonts w:hint="eastAsia" w:ascii="仿宋_GB2312" w:hAnsi="仿宋_GB2312" w:eastAsia="仿宋_GB2312" w:cs="仿宋_GB2312"/>
          <w:color w:val="000000"/>
          <w:spacing w:val="-20"/>
          <w:sz w:val="32"/>
          <w:szCs w:val="32"/>
          <w:lang w:val="en-US" w:eastAsia="zh-CN" w:bidi="ar-SA"/>
        </w:rPr>
        <w:t>的《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工业废水处理工</w:t>
      </w:r>
      <w:r>
        <w:rPr>
          <w:rFonts w:hint="eastAsia" w:ascii="仿宋_GB2312" w:hAnsi="仿宋_GB2312" w:eastAsia="仿宋_GB2312" w:cs="仿宋_GB2312"/>
          <w:color w:val="000000"/>
          <w:spacing w:val="-20"/>
          <w:sz w:val="32"/>
          <w:szCs w:val="32"/>
          <w:lang w:val="en-US" w:eastAsia="zh-CN" w:bidi="ar-SA"/>
        </w:rPr>
        <w:t>》技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能等级证书，全国通用，可作为招聘录用、晋升加薪、积分落户、资质申报、招投标等重要依据。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费用包含：</w:t>
      </w:r>
      <w:r>
        <w:rPr>
          <w:rFonts w:hint="eastAsia" w:ascii="仿宋_GB2312" w:hAnsi="仿宋_GB2312" w:eastAsia="仿宋_GB2312" w:cs="仿宋_GB2312"/>
          <w:color w:val="000000"/>
          <w:spacing w:val="-11"/>
          <w:sz w:val="32"/>
          <w:szCs w:val="32"/>
          <w:lang w:val="en-US" w:eastAsia="zh-CN" w:bidi="ar-SA"/>
        </w:rPr>
        <w:t>培训费、材料费、报名费、考试费、证书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及邮寄费、午餐费等；交通、住宿费用自理。</w:t>
      </w:r>
    </w:p>
    <w:p>
      <w:p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收款单位：中华环保联合会</w:t>
      </w:r>
    </w:p>
    <w:p>
      <w:p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开 户 行：北京银行和平里支行</w:t>
      </w:r>
    </w:p>
    <w:p>
      <w:p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账    号：01090353700120105510048</w:t>
      </w:r>
    </w:p>
    <w:p>
      <w:pPr>
        <w:spacing w:line="360" w:lineRule="auto"/>
        <w:ind w:firstLine="643" w:firstLineChars="200"/>
        <w:jc w:val="both"/>
        <w:rPr>
          <w:rFonts w:hint="eastAsia" w:ascii="仿宋_GB2312" w:hAnsi="仿宋_GB2312" w:eastAsia="仿宋_GB2312" w:cs="仿宋_GB2312"/>
          <w:b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</w:rPr>
        <w:t>六、联系方式</w:t>
      </w:r>
    </w:p>
    <w:p>
      <w:p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联系人：李伟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ab/>
      </w:r>
    </w:p>
    <w:p>
      <w:p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手  机：18518703255（微信同号）</w:t>
      </w:r>
    </w:p>
    <w:p>
      <w:p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电  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010-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80570036</w:t>
      </w:r>
    </w:p>
    <w:p>
      <w:p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邮  箱：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"mailto:water_cn@163.com"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water_cn@acef-water.com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.cn</w:t>
      </w:r>
    </w:p>
    <w:p>
      <w:p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网  址：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"http://www.et-edu.com.cn"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www.et-edu.com.cn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fldChar w:fldCharType="end"/>
      </w:r>
    </w:p>
    <w:p>
      <w:p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</w:rPr>
        <w:t>污、废水厂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运维人员专业技能培训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班报名</w:t>
      </w:r>
    </w:p>
    <w:p>
      <w:pPr>
        <w:spacing w:line="360" w:lineRule="auto"/>
        <w:ind w:firstLine="1600" w:firstLineChars="5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回执表</w:t>
      </w:r>
    </w:p>
    <w:p>
      <w:pPr>
        <w:spacing w:line="360" w:lineRule="auto"/>
        <w:ind w:left="440" w:left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bidi w:val="0"/>
        <w:rPr>
          <w:rFonts w:hint="eastAsia" w:ascii="宋体" w:hAnsi="宋体" w:eastAsia="宋体" w:cs="宋体"/>
          <w:sz w:val="22"/>
          <w:szCs w:val="22"/>
          <w:lang w:val="en-US" w:eastAsia="zh-CN" w:bidi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2613025</wp:posOffset>
            </wp:positionH>
            <wp:positionV relativeFrom="paragraph">
              <wp:posOffset>167640</wp:posOffset>
            </wp:positionV>
            <wp:extent cx="2454910" cy="1943100"/>
            <wp:effectExtent l="0" t="0" r="8890" b="0"/>
            <wp:wrapNone/>
            <wp:docPr id="17" name="图片 14" descr="aaf5f5c16aca826e34f9533b0c21f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4" descr="aaf5f5c16aca826e34f9533b0c21fc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4131310" y="6311900"/>
                      <a:ext cx="245491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86360</wp:posOffset>
                </wp:positionV>
                <wp:extent cx="2230755" cy="874395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94810" y="6955155"/>
                          <a:ext cx="2230755" cy="874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中华环保联合会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2021年12月3日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0.75pt;margin-top:6.8pt;height:68.85pt;width:175.65pt;z-index:251662336;mso-width-relative:page;mso-height-relative:page;" filled="f" stroked="f" coordsize="21600,21600" o:gfxdata="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rqhFl2gAAAAoBAAAPAAAAAAAAAAEAIAAAACIAAABkcnMvZG93bnJl&#10;di54bWxQSwECFAAUAAAACACHTuJAKMamucIBAABlAwAADgAAAAAAAAABACAAAAApAQAAZHJzL2Uy&#10;b0RvYy54bWxQSwUGAAAAAAYABgBZAQAAX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Cs/>
                          <w:sz w:val="32"/>
                          <w:szCs w:val="32"/>
                          <w:lang w:val="en-US" w:eastAsia="zh-CN"/>
                        </w:rPr>
                        <w:t>中华环保联合会</w:t>
                      </w:r>
                    </w:p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Cs/>
                          <w:sz w:val="32"/>
                          <w:szCs w:val="32"/>
                          <w:lang w:val="en-US" w:eastAsia="zh-CN"/>
                        </w:rPr>
                        <w:t>2021年12月3日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3327"/>
        </w:tabs>
        <w:bidi w:val="0"/>
        <w:jc w:val="left"/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-311785</wp:posOffset>
                </wp:positionH>
                <wp:positionV relativeFrom="paragraph">
                  <wp:posOffset>1010285</wp:posOffset>
                </wp:positionV>
                <wp:extent cx="6527165" cy="400685"/>
                <wp:effectExtent l="0" t="4445" r="0" b="13970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858520" y="8077835"/>
                          <a:ext cx="6527165" cy="400685"/>
                          <a:chOff x="4295" y="65827"/>
                          <a:chExt cx="10279" cy="631"/>
                        </a:xfrm>
                      </wpg:grpSpPr>
                      <wps:wsp>
                        <wps:cNvPr id="18" name="文本框 18"/>
                        <wps:cNvSpPr txBox="1"/>
                        <wps:spPr>
                          <a:xfrm>
                            <a:off x="4295" y="65858"/>
                            <a:ext cx="10279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shd w:val="clear" w:color="auto" w:fill="FFFFFF"/>
                                <w:snapToGrid w:val="0"/>
                                <w:spacing w:before="0" w:beforeAutospacing="0" w:after="0" w:afterAutospacing="0" w:line="360" w:lineRule="auto"/>
                                <w:ind w:right="1352" w:firstLine="320" w:firstLineChars="100"/>
                                <w:rPr>
                                  <w:rFonts w:ascii="华文仿宋" w:hAnsi="华文仿宋" w:eastAsia="华文仿宋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</w:rPr>
                                <w:t xml:space="preserve">中华环保联合会办公室          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  <w:lang w:val="en-US" w:eastAsia="zh-CN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</w:rPr>
                                <w:t>2021年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  <w:lang w:val="en-US" w:eastAsia="zh-CN"/>
                                </w:rPr>
                                <w:t>12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</w:rPr>
                                <w:t>月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  <w:lang w:val="en-US" w:eastAsia="zh-CN"/>
                                </w:rPr>
                                <w:t>3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</w:rPr>
                                <w:t>日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  <w:lang w:val="en-US" w:eastAsia="zh-CN"/>
                                </w:rPr>
                                <w:t>印发</w:t>
                              </w:r>
                            </w:p>
                            <w:p>
                              <w:pPr>
                                <w:rPr>
                                  <w:rFonts w:ascii="华文仿宋" w:hAnsi="华文仿宋" w:eastAsia="华文仿宋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19" name="直接连接符 19"/>
                        <wps:cNvCnPr/>
                        <wps:spPr>
                          <a:xfrm>
                            <a:off x="4440" y="66457"/>
                            <a:ext cx="892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40404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" name="直接连接符 20"/>
                        <wps:cNvCnPr/>
                        <wps:spPr>
                          <a:xfrm>
                            <a:off x="4450" y="65827"/>
                            <a:ext cx="892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40404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4.55pt;margin-top:79.55pt;height:31.55pt;width:513.95pt;z-index:251663360;mso-width-relative:page;mso-height-relative:page;" coordorigin="4295,65827" coordsize="10279,631" o:gfxdata="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">
                <o:lock v:ext="edit" aspectratio="f"/>
                <v:shape id="_x0000_s1026" o:spid="_x0000_s1026" o:spt="202" type="#_x0000_t202" style="position:absolute;left:4295;top:65858;height:600;width:10279;v-text-anchor:middle;" filled="f" stroked="f" coordsize="21600,21600" o:gfxdata="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lx8i2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shd w:val="clear" w:color="auto" w:fill="FFFFFF"/>
                          <w:snapToGrid w:val="0"/>
                          <w:spacing w:before="0" w:beforeAutospacing="0" w:after="0" w:afterAutospacing="0" w:line="360" w:lineRule="auto"/>
                          <w:ind w:right="1352" w:firstLine="320" w:firstLineChars="100"/>
                          <w:rPr>
                            <w:rFonts w:ascii="华文仿宋" w:hAnsi="华文仿宋" w:eastAsia="华文仿宋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</w:rPr>
                          <w:t xml:space="preserve">中华环保联合会办公室          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  <w:lang w:val="en-US" w:eastAsia="zh-CN"/>
                          </w:rPr>
                          <w:t xml:space="preserve">    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</w:rPr>
                          <w:t>2021年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  <w:lang w:val="en-US" w:eastAsia="zh-CN"/>
                          </w:rPr>
                          <w:t>12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</w:rPr>
                          <w:t>月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  <w:lang w:val="en-US" w:eastAsia="zh-CN"/>
                          </w:rPr>
                          <w:t>3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</w:rPr>
                          <w:t>日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  <w:lang w:val="en-US" w:eastAsia="zh-CN"/>
                          </w:rPr>
                          <w:t>印发</w:t>
                        </w:r>
                      </w:p>
                      <w:p>
                        <w:pPr>
                          <w:rPr>
                            <w:rFonts w:ascii="华文仿宋" w:hAnsi="华文仿宋" w:eastAsia="华文仿宋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line id="_x0000_s1026" o:spid="_x0000_s1026" o:spt="20" style="position:absolute;left:4440;top:66457;height:1;width:8920;" filled="f" stroked="t" coordsize="21600,21600" o:gfxdata="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bSJrG8AAAA&#10;2wAAAA8AAAAAAAAAAQAgAAAAIgAAAGRycy9kb3ducmV2LnhtbFBLAQIUABQAAAAIAIdO4kAzLwWe&#10;OwAAADkAAAAQAAAAAAAAAAEAIAAAAAsBAABkcnMvc2hhcGV4bWwueG1sUEsFBgAAAAAGAAYAWwEA&#10;ALUDAAAAAA==&#10;">
                  <v:fill on="f" focussize="0,0"/>
                  <v:stroke color="#404040" joinstyle="round"/>
                  <v:imagedata o:title=""/>
                  <o:lock v:ext="edit" aspectratio="f"/>
                </v:line>
                <v:line id="_x0000_s1026" o:spid="_x0000_s1026" o:spt="20" style="position:absolute;left:4450;top:65827;height:1;width:8920;" filled="f" stroked="t" coordsize="21600,21600" o:gfxdata="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hEWRugAAANsA&#10;AAAPAAAAAAAAAAEAIAAAACIAAABkcnMvZG93bnJldi54bWxQSwECFAAUAAAACACHTuJAMy8FnjsA&#10;AAA5AAAAEAAAAAAAAAABACAAAAAJAQAAZHJzL3NoYXBleG1sLnhtbFBLBQYAAAAABgAGAFsBAACz&#10;AwAAAAA=&#10;">
                  <v:fill on="f" focussize="0,0"/>
                  <v:stroke color="#40404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805180</wp:posOffset>
                </wp:positionH>
                <wp:positionV relativeFrom="paragraph">
                  <wp:posOffset>8966835</wp:posOffset>
                </wp:positionV>
                <wp:extent cx="6527165" cy="400685"/>
                <wp:effectExtent l="0" t="4445" r="0" b="1397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7165" cy="400685"/>
                          <a:chOff x="4295" y="65827"/>
                          <a:chExt cx="10279" cy="631"/>
                        </a:xfrm>
                      </wpg:grpSpPr>
                      <wps:wsp>
                        <wps:cNvPr id="8" name="文本框 8"/>
                        <wps:cNvSpPr txBox="1"/>
                        <wps:spPr>
                          <a:xfrm>
                            <a:off x="4295" y="65858"/>
                            <a:ext cx="10279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shd w:val="clear" w:color="auto" w:fill="FFFFFF"/>
                                <w:snapToGrid w:val="0"/>
                                <w:spacing w:before="0" w:beforeAutospacing="0" w:after="0" w:afterAutospacing="0" w:line="360" w:lineRule="auto"/>
                                <w:ind w:right="1352" w:firstLine="320" w:firstLineChars="100"/>
                                <w:rPr>
                                  <w:rFonts w:ascii="华文仿宋" w:hAnsi="华文仿宋" w:eastAsia="华文仿宋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</w:rPr>
                                <w:t xml:space="preserve">中华环保联合会办公室          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</w:rPr>
                                <w:t>2021年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  <w:lang w:val="en-US" w:eastAsia="zh-CN"/>
                                </w:rPr>
                                <w:t>10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</w:rPr>
                                <w:t>月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  <w:lang w:val="en-US" w:eastAsia="zh-CN"/>
                                </w:rPr>
                                <w:t>26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</w:rPr>
                                <w:t>日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  <w:lang w:val="en-US" w:eastAsia="zh-CN"/>
                                </w:rPr>
                                <w:t>印发</w:t>
                              </w:r>
                            </w:p>
                            <w:p>
                              <w:pPr>
                                <w:rPr>
                                  <w:rFonts w:ascii="华文仿宋" w:hAnsi="华文仿宋" w:eastAsia="华文仿宋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9" name="直接连接符 9"/>
                        <wps:cNvCnPr/>
                        <wps:spPr>
                          <a:xfrm>
                            <a:off x="4440" y="66457"/>
                            <a:ext cx="892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40404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直接连接符 10"/>
                        <wps:cNvCnPr/>
                        <wps:spPr>
                          <a:xfrm>
                            <a:off x="4450" y="65827"/>
                            <a:ext cx="892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40404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3.4pt;margin-top:706.05pt;height:31.55pt;width:513.95pt;z-index:251660288;mso-width-relative:page;mso-height-relative:page;" coordorigin="4295,65827" coordsize="10279,631" o:gfxdata="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">
                <o:lock v:ext="edit" aspectratio="f"/>
                <v:shape id="_x0000_s1026" o:spid="_x0000_s1026" o:spt="202" type="#_x0000_t202" style="position:absolute;left:4295;top:65858;height:600;width:10279;v-text-anchor:middle;" filled="f" stroked="f" coordsize="21600,21600" o:gfxdata="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fW2Y5LUAAADaAAAADwAA&#10;AAAAAAABACAAAAAiAAAAZHJzL2Rvd25yZXYueG1sUEsBAhQAFAAAAAgAh07iQDMvBZ47AAAAOQAA&#10;ABAAAAAAAAAAAQAgAAAABAEAAGRycy9zaGFwZXhtbC54bWxQSwUGAAAAAAYABgBbAQAArg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shd w:val="clear" w:color="auto" w:fill="FFFFFF"/>
                          <w:snapToGrid w:val="0"/>
                          <w:spacing w:before="0" w:beforeAutospacing="0" w:after="0" w:afterAutospacing="0" w:line="360" w:lineRule="auto"/>
                          <w:ind w:right="1352" w:firstLine="320" w:firstLineChars="100"/>
                          <w:rPr>
                            <w:rFonts w:ascii="华文仿宋" w:hAnsi="华文仿宋" w:eastAsia="华文仿宋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</w:rPr>
                          <w:t xml:space="preserve">中华环保联合会办公室          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</w:rPr>
                          <w:t>2021年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  <w:lang w:val="en-US" w:eastAsia="zh-CN"/>
                          </w:rPr>
                          <w:t>10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</w:rPr>
                          <w:t>月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  <w:lang w:val="en-US" w:eastAsia="zh-CN"/>
                          </w:rPr>
                          <w:t>26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</w:rPr>
                          <w:t>日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  <w:lang w:val="en-US" w:eastAsia="zh-CN"/>
                          </w:rPr>
                          <w:t>印发</w:t>
                        </w:r>
                      </w:p>
                      <w:p>
                        <w:pPr>
                          <w:rPr>
                            <w:rFonts w:ascii="华文仿宋" w:hAnsi="华文仿宋" w:eastAsia="华文仿宋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line id="_x0000_s1026" o:spid="_x0000_s1026" o:spt="20" style="position:absolute;left:4440;top:66457;height:1;width:8920;" filled="f" stroked="t" coordsize="21600,21600" o:gfxdata="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6BZjvQAA&#10;ANoAAAAPAAAAAAAAAAEAIAAAACIAAABkcnMvZG93bnJldi54bWxQSwECFAAUAAAACACHTuJAMy8F&#10;njsAAAA5AAAAEAAAAAAAAAABACAAAAAMAQAAZHJzL3NoYXBleG1sLnhtbFBLBQYAAAAABgAGAFsB&#10;AAC2AwAAAAA=&#10;">
                  <v:fill on="f" focussize="0,0"/>
                  <v:stroke color="#404040" joinstyle="round"/>
                  <v:imagedata o:title=""/>
                  <o:lock v:ext="edit" aspectratio="f"/>
                </v:line>
                <v:line id="_x0000_s1026" o:spid="_x0000_s1026" o:spt="20" style="position:absolute;left:4450;top:65827;height:1;width:8920;" filled="f" stroked="t" coordsize="21600,21600" o:gfxdata="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fojyy/&#10;AAAA2wAAAA8AAAAAAAAAAQAgAAAAIgAAAGRycy9kb3ducmV2LnhtbFBLAQIUABQAAAAIAIdO4kAz&#10;LwWeOwAAADkAAAAQAAAAAAAAAAEAIAAAAA4BAABkcnMvc2hhcGV4bWwueG1sUEsFBgAAAAAGAAYA&#10;WwEAALgDAAAAAA==&#10;">
                  <v:fill on="f" focussize="0,0"/>
                  <v:stroke color="#40404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sectPr>
      <w:footerReference r:id="rId3" w:type="default"/>
      <w:type w:val="continuous"/>
      <w:pgSz w:w="11910" w:h="16840"/>
      <w:pgMar w:top="1460" w:right="1814" w:bottom="1417" w:left="1814" w:header="720" w:footer="720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E2"/>
    <w:rsid w:val="0002025C"/>
    <w:rsid w:val="00065810"/>
    <w:rsid w:val="001610C0"/>
    <w:rsid w:val="00161865"/>
    <w:rsid w:val="001C1935"/>
    <w:rsid w:val="001C7C13"/>
    <w:rsid w:val="001D1C87"/>
    <w:rsid w:val="001E3AFC"/>
    <w:rsid w:val="002037D7"/>
    <w:rsid w:val="00215A76"/>
    <w:rsid w:val="00231219"/>
    <w:rsid w:val="00295593"/>
    <w:rsid w:val="002C5EB1"/>
    <w:rsid w:val="002D16AE"/>
    <w:rsid w:val="002E6084"/>
    <w:rsid w:val="00316A71"/>
    <w:rsid w:val="003229F0"/>
    <w:rsid w:val="00345E88"/>
    <w:rsid w:val="003D43EE"/>
    <w:rsid w:val="003F09C7"/>
    <w:rsid w:val="00433E94"/>
    <w:rsid w:val="00460C9B"/>
    <w:rsid w:val="00476D93"/>
    <w:rsid w:val="004840FE"/>
    <w:rsid w:val="004B2B4C"/>
    <w:rsid w:val="005037E5"/>
    <w:rsid w:val="0050595D"/>
    <w:rsid w:val="005100EE"/>
    <w:rsid w:val="00517F18"/>
    <w:rsid w:val="00530BF9"/>
    <w:rsid w:val="005453F6"/>
    <w:rsid w:val="00555F7F"/>
    <w:rsid w:val="00565901"/>
    <w:rsid w:val="005A0D63"/>
    <w:rsid w:val="005E0F9B"/>
    <w:rsid w:val="005F29CB"/>
    <w:rsid w:val="00615B52"/>
    <w:rsid w:val="006B2F1A"/>
    <w:rsid w:val="006C7B0E"/>
    <w:rsid w:val="006E20CD"/>
    <w:rsid w:val="00706B04"/>
    <w:rsid w:val="007661C5"/>
    <w:rsid w:val="00774ED8"/>
    <w:rsid w:val="00793F8C"/>
    <w:rsid w:val="007C1BE2"/>
    <w:rsid w:val="007F12B1"/>
    <w:rsid w:val="00822893"/>
    <w:rsid w:val="0083327B"/>
    <w:rsid w:val="00841595"/>
    <w:rsid w:val="00895374"/>
    <w:rsid w:val="008B7386"/>
    <w:rsid w:val="008D257E"/>
    <w:rsid w:val="008D3A0D"/>
    <w:rsid w:val="008D780E"/>
    <w:rsid w:val="0090198B"/>
    <w:rsid w:val="00904016"/>
    <w:rsid w:val="009257C2"/>
    <w:rsid w:val="0095156A"/>
    <w:rsid w:val="00961C2D"/>
    <w:rsid w:val="009B4CC9"/>
    <w:rsid w:val="009D2B97"/>
    <w:rsid w:val="00A31F7F"/>
    <w:rsid w:val="00A56A86"/>
    <w:rsid w:val="00A82B18"/>
    <w:rsid w:val="00B35382"/>
    <w:rsid w:val="00B46F00"/>
    <w:rsid w:val="00B61204"/>
    <w:rsid w:val="00B76F01"/>
    <w:rsid w:val="00B9413D"/>
    <w:rsid w:val="00BC4902"/>
    <w:rsid w:val="00BF7B08"/>
    <w:rsid w:val="00C063CF"/>
    <w:rsid w:val="00CE7AE2"/>
    <w:rsid w:val="00CF0018"/>
    <w:rsid w:val="00CF451A"/>
    <w:rsid w:val="00D32B65"/>
    <w:rsid w:val="00D6380F"/>
    <w:rsid w:val="00D97706"/>
    <w:rsid w:val="00DA33B9"/>
    <w:rsid w:val="00DA65D9"/>
    <w:rsid w:val="00DC24BA"/>
    <w:rsid w:val="00DF068C"/>
    <w:rsid w:val="00E102BC"/>
    <w:rsid w:val="00EB48B6"/>
    <w:rsid w:val="00EC090F"/>
    <w:rsid w:val="00EF7628"/>
    <w:rsid w:val="00F06862"/>
    <w:rsid w:val="00F27ADE"/>
    <w:rsid w:val="00F32115"/>
    <w:rsid w:val="00F34114"/>
    <w:rsid w:val="00F43FE4"/>
    <w:rsid w:val="00F9760D"/>
    <w:rsid w:val="00FD2E84"/>
    <w:rsid w:val="010E4FBC"/>
    <w:rsid w:val="02880998"/>
    <w:rsid w:val="049041F5"/>
    <w:rsid w:val="06AA21C5"/>
    <w:rsid w:val="08412D94"/>
    <w:rsid w:val="093A7267"/>
    <w:rsid w:val="0A6E0955"/>
    <w:rsid w:val="0C0C32AC"/>
    <w:rsid w:val="0F76748F"/>
    <w:rsid w:val="103276C7"/>
    <w:rsid w:val="1050348B"/>
    <w:rsid w:val="10820F76"/>
    <w:rsid w:val="108F28F9"/>
    <w:rsid w:val="11610692"/>
    <w:rsid w:val="11900F02"/>
    <w:rsid w:val="127D6AB2"/>
    <w:rsid w:val="12C45C5E"/>
    <w:rsid w:val="185C461C"/>
    <w:rsid w:val="19375613"/>
    <w:rsid w:val="1971399C"/>
    <w:rsid w:val="19DC475A"/>
    <w:rsid w:val="1A2F291F"/>
    <w:rsid w:val="1AAA7864"/>
    <w:rsid w:val="1CF66378"/>
    <w:rsid w:val="1D231173"/>
    <w:rsid w:val="1D3462ED"/>
    <w:rsid w:val="205B4F43"/>
    <w:rsid w:val="20D35D85"/>
    <w:rsid w:val="21684CA4"/>
    <w:rsid w:val="28885E11"/>
    <w:rsid w:val="28B93FC1"/>
    <w:rsid w:val="29931991"/>
    <w:rsid w:val="2BF51D49"/>
    <w:rsid w:val="2DB63420"/>
    <w:rsid w:val="31DF30AA"/>
    <w:rsid w:val="334B64E3"/>
    <w:rsid w:val="351E1D2C"/>
    <w:rsid w:val="35BE3B56"/>
    <w:rsid w:val="373D491F"/>
    <w:rsid w:val="3A804B9A"/>
    <w:rsid w:val="3B3F60DB"/>
    <w:rsid w:val="3B816451"/>
    <w:rsid w:val="3BA469FA"/>
    <w:rsid w:val="3D4F226F"/>
    <w:rsid w:val="3EB91B0B"/>
    <w:rsid w:val="44C5294F"/>
    <w:rsid w:val="451D0B33"/>
    <w:rsid w:val="4C7938FC"/>
    <w:rsid w:val="4D33403A"/>
    <w:rsid w:val="4F6C09A5"/>
    <w:rsid w:val="50AF2F9C"/>
    <w:rsid w:val="52FC589C"/>
    <w:rsid w:val="530133F6"/>
    <w:rsid w:val="53E83831"/>
    <w:rsid w:val="545B4B7C"/>
    <w:rsid w:val="5598186D"/>
    <w:rsid w:val="5ABD4B43"/>
    <w:rsid w:val="5B950720"/>
    <w:rsid w:val="60C57E78"/>
    <w:rsid w:val="63833094"/>
    <w:rsid w:val="63BA53C2"/>
    <w:rsid w:val="657C4CC0"/>
    <w:rsid w:val="67BA254A"/>
    <w:rsid w:val="68F06DC6"/>
    <w:rsid w:val="6FED20E3"/>
    <w:rsid w:val="702A03C3"/>
    <w:rsid w:val="70556089"/>
    <w:rsid w:val="712B79A5"/>
    <w:rsid w:val="7200787E"/>
    <w:rsid w:val="7247796F"/>
    <w:rsid w:val="727452C8"/>
    <w:rsid w:val="72D4387A"/>
    <w:rsid w:val="75BB7D1F"/>
    <w:rsid w:val="77AF7DE6"/>
    <w:rsid w:val="78AC3045"/>
    <w:rsid w:val="7B124967"/>
    <w:rsid w:val="7C663122"/>
    <w:rsid w:val="7D436B37"/>
    <w:rsid w:val="7D53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20"/>
      <w:outlineLvl w:val="0"/>
    </w:pPr>
    <w:rPr>
      <w:rFonts w:ascii="黑体" w:hAnsi="黑体" w:eastAsia="黑体" w:cs="黑体"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169"/>
    </w:pPr>
    <w:rPr>
      <w:sz w:val="30"/>
      <w:szCs w:val="30"/>
    </w:rPr>
  </w:style>
  <w:style w:type="paragraph" w:styleId="4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</w:pPr>
    <w:rPr>
      <w:sz w:val="24"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qFormat/>
    <w:uiPriority w:val="0"/>
    <w:rPr>
      <w:color w:val="0000FF"/>
      <w:u w:val="none"/>
    </w:rPr>
  </w:style>
  <w:style w:type="paragraph" w:customStyle="1" w:styleId="12">
    <w:name w:val="Char"/>
    <w:basedOn w:val="1"/>
    <w:qFormat/>
    <w:uiPriority w:val="0"/>
    <w:pPr>
      <w:widowControl/>
      <w:spacing w:after="160" w:line="240" w:lineRule="exact"/>
    </w:pPr>
  </w:style>
  <w:style w:type="table" w:customStyle="1" w:styleId="1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1"/>
    <w:pPr>
      <w:ind w:left="1169" w:hanging="450"/>
    </w:pPr>
  </w:style>
  <w:style w:type="paragraph" w:customStyle="1" w:styleId="15">
    <w:name w:val="Table Paragraph"/>
    <w:basedOn w:val="1"/>
    <w:qFormat/>
    <w:uiPriority w:val="1"/>
  </w:style>
  <w:style w:type="character" w:customStyle="1" w:styleId="16">
    <w:name w:val="页眉 字符"/>
    <w:basedOn w:val="9"/>
    <w:link w:val="5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7">
    <w:name w:val="页脚 字符"/>
    <w:basedOn w:val="9"/>
    <w:link w:val="4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8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261</Words>
  <Characters>1488</Characters>
  <Lines>12</Lines>
  <Paragraphs>3</Paragraphs>
  <TotalTime>17</TotalTime>
  <ScaleCrop>false</ScaleCrop>
  <LinksUpToDate>false</LinksUpToDate>
  <CharactersWithSpaces>1746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2019-01-17T07:07:00Z</dcterms:created>
  <dc:creator>Sky123.Org</dc:creator>
  <cp:lastModifiedBy>李微</cp:lastModifiedBy>
  <dcterms:modified xsi:type="dcterms:W3CDTF">2021-12-03T11:05:23Z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2019-01-17T00:00:00Z</vt:filetime>
  </property>
  <property fmtid="{D5CDD505-2E9C-101B-9397-08002B2CF9AE}" pid="5" name="KSOProductBuildVer">
    <vt:lpwstr>2052-11.1.0.11045</vt:lpwstr>
  </property>
  <property fmtid="{D5CDD505-2E9C-101B-9397-08002B2CF9AE}" pid="6" name="ICV">
    <vt:lpwstr>54FCE8C55CE54E6C8FBA17BA7589C54D</vt:lpwstr>
  </property>
</Properties>
</file>